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0E63" w:rsidRPr="00D70E63" w:rsidRDefault="002E719B" w:rsidP="00D70E63">
      <w:pPr>
        <w:suppressAutoHyphens/>
        <w:autoSpaceDN w:val="0"/>
        <w:textAlignment w:val="baseline"/>
        <w:rPr>
          <w:rFonts w:ascii="Arial" w:eastAsia="SimSun" w:hAnsi="Arial" w:cs="Arial"/>
          <w:kern w:val="3"/>
          <w:sz w:val="22"/>
          <w:szCs w:val="22"/>
          <w:lang w:val="ca-ES" w:eastAsia="zh-CN" w:bidi="hi-IN"/>
        </w:rPr>
      </w:pPr>
      <w:r>
        <w:rPr>
          <w:rFonts w:ascii="Arial" w:eastAsia="SimSun" w:hAnsi="Arial" w:cs="Arial"/>
          <w:noProof/>
          <w:kern w:val="3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5581015</wp:posOffset>
                </wp:positionH>
                <wp:positionV relativeFrom="page">
                  <wp:posOffset>720090</wp:posOffset>
                </wp:positionV>
                <wp:extent cx="784860" cy="9864090"/>
                <wp:effectExtent l="0" t="0" r="0" b="0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4860" cy="986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14350" cy="51435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00990" cy="521970"/>
                                  <wp:effectExtent l="0" t="0" r="0" b="0"/>
                                  <wp:docPr id="2" name="Imagen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90" cy="521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21970" cy="521970"/>
                                  <wp:effectExtent l="0" t="0" r="0" b="0"/>
                                  <wp:docPr id="3" name="Imagen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1970" cy="521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447675" cy="447675"/>
                                  <wp:effectExtent l="0" t="0" r="0" b="0"/>
                                  <wp:docPr id="4" name="Imagen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37185" cy="413385"/>
                                  <wp:effectExtent l="0" t="0" r="0" b="0"/>
                                  <wp:docPr id="5" name="Imagen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59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7185" cy="413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14350" cy="514350"/>
                                  <wp:effectExtent l="0" t="0" r="0" b="0"/>
                                  <wp:docPr id="6" name="Imagen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6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48615" cy="445770"/>
                                  <wp:effectExtent l="0" t="0" r="0" b="0"/>
                                  <wp:docPr id="7" name="Imagen 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615" cy="445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29565" cy="521970"/>
                                  <wp:effectExtent l="0" t="0" r="0" b="0"/>
                                  <wp:docPr id="8" name="Imagen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8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565" cy="521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88620" cy="464820"/>
                                  <wp:effectExtent l="0" t="0" r="0" b="0"/>
                                  <wp:docPr id="9" name="Imagen 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883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8620" cy="464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415290" cy="491490"/>
                                  <wp:effectExtent l="0" t="0" r="0" b="0"/>
                                  <wp:docPr id="10" name="Imagen 1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0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" cy="491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 w:rsidRPr="00011E68"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>
                                  <wp:extent cx="274320" cy="539115"/>
                                  <wp:effectExtent l="0" t="0" r="0" b="0"/>
                                  <wp:docPr id="11" name="Imagen 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320" cy="539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 w:rsidRPr="00011E68"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>
                                  <wp:extent cx="388620" cy="516255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0460" r="28557" b="2282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8620" cy="516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Default="002E719B" w:rsidP="00D70E63">
                            <w:pPr>
                              <w:pStyle w:val="NoSpacing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329565" cy="521970"/>
                                  <wp:effectExtent l="0" t="0" r="0" b="0"/>
                                  <wp:docPr id="13" name="Imagen 1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565" cy="521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902011" w:rsidRDefault="00D70E63" w:rsidP="00D70E6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  <w:r w:rsidRPr="00011E68"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>
                                  <wp:extent cx="367665" cy="464820"/>
                                  <wp:effectExtent l="0" t="0" r="0" b="0"/>
                                  <wp:docPr id="14" name="Imagen 1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665" cy="464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</w:rPr>
                            </w:pPr>
                            <w:r w:rsidRPr="00011E68"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>
                                  <wp:extent cx="306705" cy="495300"/>
                                  <wp:effectExtent l="0" t="0" r="0" b="0"/>
                                  <wp:docPr id="15" name="Imagen 1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705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902011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</w:p>
                          <w:p w:rsidR="00D70E63" w:rsidRPr="004E1D82" w:rsidRDefault="002E719B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10"/>
                                <w:szCs w:val="10"/>
                              </w:rPr>
                            </w:pPr>
                            <w:r w:rsidRPr="00011E68">
                              <w:rPr>
                                <w:rFonts w:ascii="Calibri Light" w:hAnsi="Calibri Light"/>
                                <w:caps/>
                                <w:noProof/>
                                <w:color w:val="5B9BD5"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>
                                  <wp:extent cx="270510" cy="407670"/>
                                  <wp:effectExtent l="0" t="0" r="0" b="0"/>
                                  <wp:docPr id="16" name="Imagen 1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6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0510" cy="407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  <w:p w:rsidR="00D70E63" w:rsidRPr="004E1D82" w:rsidRDefault="00D70E63" w:rsidP="00D70E63">
                            <w:pPr>
                              <w:pStyle w:val="NoSpacing"/>
                              <w:jc w:val="center"/>
                              <w:rPr>
                                <w:rFonts w:ascii="Calibri Light" w:hAnsi="Calibri Light"/>
                                <w:caps/>
                                <w:color w:val="5B9BD5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4" o:spid="_x0000_s1026" type="#_x0000_t202" style="position:absolute;margin-left:439.45pt;margin-top:56.7pt;width:61.8pt;height:776.7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" stroked="f" strokeweight=".5pt">
                <v:path arrowok="t"/>
                <v:textbox inset=",7.2pt,,7.2pt">
                  <w:txbxContent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14350" cy="51435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00990" cy="521970"/>
                            <wp:effectExtent l="0" t="0" r="0" b="0"/>
                            <wp:docPr id="2" name="Imagen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90" cy="521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21970" cy="52197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1970" cy="521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447675" cy="447675"/>
                            <wp:effectExtent l="0" t="0" r="0" b="0"/>
                            <wp:docPr id="4" name="Imagen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67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37185" cy="413385"/>
                            <wp:effectExtent l="0" t="0" r="0" b="0"/>
                            <wp:docPr id="5" name="Imagen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59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7185" cy="413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14350" cy="514350"/>
                            <wp:effectExtent l="0" t="0" r="0" b="0"/>
                            <wp:docPr id="6" name="Ima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6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48615" cy="445770"/>
                            <wp:effectExtent l="0" t="0" r="0" b="0"/>
                            <wp:docPr id="7" name="Imagen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615" cy="445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29565" cy="521970"/>
                            <wp:effectExtent l="0" t="0" r="0" b="0"/>
                            <wp:docPr id="8" name="Imagen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8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565" cy="521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88620" cy="464820"/>
                            <wp:effectExtent l="0" t="0" r="0" b="0"/>
                            <wp:docPr id="9" name="Imagen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883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8620" cy="464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415290" cy="491490"/>
                            <wp:effectExtent l="0" t="0" r="0" b="0"/>
                            <wp:docPr id="10" name="Imagen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0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" cy="491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 w:rsidRPr="00011E68"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  <w:lang w:eastAsia="es-ES"/>
                        </w:rPr>
                        <w:drawing>
                          <wp:inline distT="0" distB="0" distL="0" distR="0">
                            <wp:extent cx="274320" cy="539115"/>
                            <wp:effectExtent l="0" t="0" r="0" b="0"/>
                            <wp:docPr id="11" name="Imagen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" cy="539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 w:rsidRPr="00011E68"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  <w:lang w:eastAsia="es-ES"/>
                        </w:rPr>
                        <w:drawing>
                          <wp:inline distT="0" distB="0" distL="0" distR="0">
                            <wp:extent cx="388620" cy="516255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0460" r="28557" b="2282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8620" cy="516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Default="002E719B" w:rsidP="00D70E63">
                      <w:pPr>
                        <w:pStyle w:val="NoSpacing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329565" cy="521970"/>
                            <wp:effectExtent l="0" t="0" r="0" b="0"/>
                            <wp:docPr id="13" name="Imagen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565" cy="521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902011" w:rsidRDefault="00D70E63" w:rsidP="00D70E63">
                      <w:pPr>
                        <w:pStyle w:val="NoSpacing"/>
                        <w:jc w:val="center"/>
                        <w:rPr>
                          <w:noProof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  <w:r w:rsidRPr="00011E68"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  <w:lang w:eastAsia="es-ES"/>
                        </w:rPr>
                        <w:drawing>
                          <wp:inline distT="0" distB="0" distL="0" distR="0">
                            <wp:extent cx="367665" cy="464820"/>
                            <wp:effectExtent l="0" t="0" r="0" b="0"/>
                            <wp:docPr id="14" name="Imagen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665" cy="464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</w:rPr>
                      </w:pPr>
                      <w:r w:rsidRPr="00011E68"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  <w:lang w:eastAsia="es-ES"/>
                        </w:rPr>
                        <w:drawing>
                          <wp:inline distT="0" distB="0" distL="0" distR="0">
                            <wp:extent cx="306705" cy="495300"/>
                            <wp:effectExtent l="0" t="0" r="0" b="0"/>
                            <wp:docPr id="15" name="Imagen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70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902011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</w:p>
                    <w:p w:rsidR="00D70E63" w:rsidRPr="004E1D82" w:rsidRDefault="002E719B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10"/>
                          <w:szCs w:val="10"/>
                        </w:rPr>
                      </w:pPr>
                      <w:r w:rsidRPr="00011E68">
                        <w:rPr>
                          <w:rFonts w:ascii="Calibri Light" w:hAnsi="Calibri Light"/>
                          <w:caps/>
                          <w:noProof/>
                          <w:color w:val="5B9BD5"/>
                          <w:sz w:val="28"/>
                          <w:szCs w:val="28"/>
                          <w:lang w:eastAsia="es-ES"/>
                        </w:rPr>
                        <w:drawing>
                          <wp:inline distT="0" distB="0" distL="0" distR="0">
                            <wp:extent cx="270510" cy="407670"/>
                            <wp:effectExtent l="0" t="0" r="0" b="0"/>
                            <wp:docPr id="16" name="Imagen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6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0510" cy="407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  <w:p w:rsidR="00D70E63" w:rsidRPr="004E1D82" w:rsidRDefault="00D70E63" w:rsidP="00D70E63">
                      <w:pPr>
                        <w:pStyle w:val="NoSpacing"/>
                        <w:jc w:val="center"/>
                        <w:rPr>
                          <w:rFonts w:ascii="Calibri Light" w:hAnsi="Calibri Light"/>
                          <w:caps/>
                          <w:color w:val="5B9BD5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D70E63">
        <w:rPr>
          <w:rFonts w:ascii="Arial" w:eastAsia="SimSun" w:hAnsi="Arial" w:cs="Arial"/>
          <w:kern w:val="3"/>
          <w:sz w:val="22"/>
          <w:szCs w:val="22"/>
          <w:lang w:val="ca-ES" w:eastAsia="zh-CN" w:bidi="hi-IN"/>
        </w:rPr>
        <w:t>Nota de prem</w:t>
      </w:r>
      <w:r w:rsidR="00D70E63" w:rsidRPr="00D70E63">
        <w:rPr>
          <w:rFonts w:ascii="Arial" w:eastAsia="SimSun" w:hAnsi="Arial" w:cs="Arial"/>
          <w:kern w:val="3"/>
          <w:sz w:val="22"/>
          <w:szCs w:val="22"/>
          <w:lang w:val="ca-ES" w:eastAsia="zh-CN" w:bidi="hi-IN"/>
        </w:rPr>
        <w:t>sa:</w:t>
      </w:r>
    </w:p>
    <w:p w:rsidR="00D70E63" w:rsidRPr="00D70E63" w:rsidRDefault="00D70E63" w:rsidP="00D70E63">
      <w:pPr>
        <w:suppressAutoHyphens/>
        <w:autoSpaceDN w:val="0"/>
        <w:textAlignment w:val="baseline"/>
        <w:rPr>
          <w:rFonts w:ascii="Arial" w:eastAsia="SimSun" w:hAnsi="Arial" w:cs="Arial"/>
          <w:kern w:val="3"/>
          <w:sz w:val="22"/>
          <w:szCs w:val="22"/>
          <w:lang w:val="ca-ES" w:eastAsia="zh-CN" w:bidi="hi-IN"/>
        </w:rPr>
      </w:pPr>
    </w:p>
    <w:p w:rsidR="00D70E63" w:rsidRPr="00D70E63" w:rsidRDefault="00D70E63" w:rsidP="00D70E63">
      <w:pPr>
        <w:suppressAutoHyphens/>
        <w:autoSpaceDN w:val="0"/>
        <w:jc w:val="center"/>
        <w:textAlignment w:val="baseline"/>
        <w:rPr>
          <w:rFonts w:ascii="Arial" w:eastAsia="SimSun" w:hAnsi="Arial" w:cs="Arial"/>
          <w:b/>
          <w:kern w:val="3"/>
          <w:sz w:val="22"/>
          <w:szCs w:val="22"/>
          <w:u w:val="single"/>
          <w:lang w:val="ca-ES" w:eastAsia="zh-CN" w:bidi="hi-IN"/>
        </w:rPr>
      </w:pPr>
      <w:r w:rsidRPr="00D70E63">
        <w:rPr>
          <w:rFonts w:ascii="Arial" w:eastAsia="SimSun" w:hAnsi="Arial" w:cs="Arial"/>
          <w:b/>
          <w:kern w:val="3"/>
          <w:sz w:val="22"/>
          <w:szCs w:val="22"/>
          <w:u w:val="single"/>
          <w:lang w:val="ca-ES" w:eastAsia="zh-CN" w:bidi="hi-IN"/>
        </w:rPr>
        <w:t xml:space="preserve">Manifest dels Regidors i Regidores de Platges de </w:t>
      </w:r>
    </w:p>
    <w:p w:rsidR="00D70E63" w:rsidRPr="00D70E63" w:rsidRDefault="00D70E63" w:rsidP="00D70E63">
      <w:pPr>
        <w:suppressAutoHyphens/>
        <w:autoSpaceDN w:val="0"/>
        <w:jc w:val="center"/>
        <w:textAlignment w:val="baseline"/>
        <w:rPr>
          <w:rFonts w:ascii="Arial" w:eastAsia="SimSun" w:hAnsi="Arial" w:cs="Arial"/>
          <w:b/>
          <w:kern w:val="3"/>
          <w:sz w:val="22"/>
          <w:szCs w:val="22"/>
          <w:u w:val="single"/>
          <w:lang w:val="ca-ES" w:eastAsia="zh-CN" w:bidi="hi-IN"/>
        </w:rPr>
      </w:pPr>
    </w:p>
    <w:p w:rsidR="00D70E63" w:rsidRPr="00D70E63" w:rsidRDefault="00D70E63" w:rsidP="00D70E63">
      <w:pPr>
        <w:suppressAutoHyphens/>
        <w:autoSpaceDN w:val="0"/>
        <w:jc w:val="center"/>
        <w:textAlignment w:val="baseline"/>
        <w:rPr>
          <w:rFonts w:ascii="Arial" w:eastAsia="SimSun" w:hAnsi="Arial" w:cs="Arial"/>
          <w:b/>
          <w:kern w:val="3"/>
          <w:sz w:val="22"/>
          <w:szCs w:val="22"/>
          <w:u w:val="single"/>
          <w:lang w:val="ca-ES" w:eastAsia="zh-CN" w:bidi="hi-IN"/>
        </w:rPr>
      </w:pPr>
      <w:r w:rsidRPr="00D70E63">
        <w:rPr>
          <w:rFonts w:ascii="Arial" w:eastAsia="SimSun" w:hAnsi="Arial" w:cs="Arial"/>
          <w:b/>
          <w:kern w:val="3"/>
          <w:sz w:val="22"/>
          <w:szCs w:val="22"/>
          <w:u w:val="single"/>
          <w:lang w:val="ca-ES" w:eastAsia="zh-CN" w:bidi="hi-IN"/>
        </w:rPr>
        <w:t>la Taula de Municipis per un Litoral Sostenible</w:t>
      </w:r>
    </w:p>
    <w:p w:rsidR="00D70E63" w:rsidRPr="00D70E63" w:rsidRDefault="00D70E63" w:rsidP="00D70E6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:rsidR="00D70E63" w:rsidRPr="00D70E63" w:rsidRDefault="00D70E63" w:rsidP="00D70E6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t>Els regidors i regidores de Platges de la Taula de Municipis Litorals han signat una declaració d'intencions en la que manifesten la necessitat de gestionar de forma conjunta sostenibilitat ambiental i salut, sense oblidar que el Litoral també és el principal atractiu de la majoria dels municipis litorals i, pel tant, base principal de l'economia, base de la indústria de l'allotjament i potenciadores de molts sectors econòmics municipals.</w:t>
      </w:r>
    </w:p>
    <w:p w:rsidR="00D70E63" w:rsidRPr="00D70E63" w:rsidRDefault="00D70E63" w:rsidP="00D70E6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</w:r>
      <w:r w:rsidRPr="00D70E63">
        <w:rPr>
          <w:rFonts w:ascii="Arial" w:hAnsi="Arial" w:cs="Arial"/>
          <w:b/>
          <w:color w:val="000000"/>
          <w:sz w:val="22"/>
          <w:szCs w:val="22"/>
          <w:lang w:val="ca-ES"/>
        </w:rPr>
        <w:t>L'objectiu principal del manifest de aquesta Taula, sortida del Pacte de Comarruga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t>, és garantir les platges com a espais de salut i activitats econòmiques mantenim l'equilibri d'usos humans i </w:t>
      </w:r>
      <w:r w:rsidRPr="00D70E63">
        <w:rPr>
          <w:rStyle w:val="hiddenspellerror"/>
          <w:rFonts w:ascii="Arial" w:hAnsi="Arial" w:cs="Arial"/>
          <w:color w:val="000000"/>
          <w:sz w:val="22"/>
          <w:szCs w:val="22"/>
          <w:lang w:val="ca-ES"/>
        </w:rPr>
        <w:t>ecosistèmics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t> gestionant, el nostre litoral d'acord amb els tres pilars del desenvolupament sostenible: la viabilitat econòmica, l'equitat social i la sostenibilitat ambiental.</w:t>
      </w:r>
    </w:p>
    <w:p w:rsidR="00D70E63" w:rsidRPr="00D70E63" w:rsidRDefault="00D70E63" w:rsidP="00D70E63">
      <w:pPr>
        <w:suppressAutoHyphens/>
        <w:autoSpaceDN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</w:r>
      <w:r w:rsidRPr="00D70E63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La Taula de Municipis per un Litoral Sostenible 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t>s'entén com un punt de trobada entre municipis pel diàleg, la col·laboració i la cooperació de les administracions, per aconseguir objectius conjunts amb 3 eixos principals de treball:</w:t>
      </w:r>
    </w:p>
    <w:p w:rsidR="00D70E63" w:rsidRPr="00D70E63" w:rsidRDefault="00D70E63" w:rsidP="00D70E6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  <w:t>1. La necessitat de la recuperació ambiental del litoral i la seva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  <w:t>renaturalització</w:t>
      </w:r>
      <w:r>
        <w:rPr>
          <w:rFonts w:ascii="Arial" w:hAnsi="Arial" w:cs="Arial"/>
          <w:color w:val="000000"/>
          <w:sz w:val="22"/>
          <w:szCs w:val="22"/>
          <w:lang w:val="ca-ES"/>
        </w:rPr>
        <w:t>.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  <w:t>2. La creació d'una unitat de gestió.</w:t>
      </w:r>
    </w:p>
    <w:p w:rsidR="00D70E63" w:rsidRPr="00D70E63" w:rsidRDefault="00D70E63" w:rsidP="00D70E6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t>3. La Participació i conscienciació dels sectors econòmics i la</w:t>
      </w: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  <w:t>ciutadana</w:t>
      </w:r>
      <w:r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:rsidR="00ED3236" w:rsidRPr="00D70E63" w:rsidRDefault="00D70E63" w:rsidP="00D70E63">
      <w:pPr>
        <w:spacing w:line="360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D70E63">
        <w:rPr>
          <w:rFonts w:ascii="Arial" w:hAnsi="Arial" w:cs="Arial"/>
          <w:color w:val="000000"/>
          <w:sz w:val="22"/>
          <w:szCs w:val="22"/>
          <w:lang w:val="ca-ES"/>
        </w:rPr>
        <w:br/>
        <w:t>A partir d'aquests tres pilars, el manifest compta amb 8 punts en els quals es fa referència a qüestions com: els sistemes de manteniment i neteja de les platges, la conservació i recuperació del litoral, l'adaptació dels municipis i les costes al canvi climàtic i al repte imminent de l'eventual pujada del nivell del mar, l'erosió del litoral, les accions de renaturalització, etc.</w:t>
      </w:r>
    </w:p>
    <w:sectPr w:rsidR="00ED3236" w:rsidRPr="00D70E63">
      <w:headerReference w:type="default" r:id="rId22"/>
      <w:footerReference w:type="even" r:id="rId23"/>
      <w:foot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0E63" w:rsidRDefault="00D70E63">
      <w:r>
        <w:separator/>
      </w:r>
    </w:p>
  </w:endnote>
  <w:endnote w:type="continuationSeparator" w:id="0">
    <w:p w:rsidR="00D70E63" w:rsidRDefault="00D7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0E63" w:rsidRDefault="00D70E63" w:rsidP="00D70E6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0E63" w:rsidRDefault="00D70E63" w:rsidP="00D70E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0E63" w:rsidRPr="00D70E63" w:rsidRDefault="00D70E63" w:rsidP="00D70E63">
    <w:pPr>
      <w:pStyle w:val="Piedepgina"/>
      <w:ind w:right="360"/>
      <w:rPr>
        <w:rFonts w:ascii="Arial" w:hAnsi="Arial" w:cs="Arial"/>
        <w:i/>
        <w:color w:val="808080"/>
        <w:sz w:val="22"/>
        <w:szCs w:val="22"/>
      </w:rPr>
    </w:pPr>
    <w:r w:rsidRPr="00D70E63">
      <w:rPr>
        <w:rStyle w:val="Nmerodepgina"/>
        <w:rFonts w:ascii="Arial" w:hAnsi="Arial" w:cs="Arial"/>
        <w:i/>
        <w:color w:val="808080"/>
        <w:sz w:val="22"/>
        <w:szCs w:val="22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0E63" w:rsidRDefault="00D70E63">
      <w:r>
        <w:separator/>
      </w:r>
    </w:p>
  </w:footnote>
  <w:footnote w:type="continuationSeparator" w:id="0">
    <w:p w:rsidR="00D70E63" w:rsidRDefault="00D70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0E63" w:rsidRDefault="00D70E63">
    <w:pPr>
      <w:pStyle w:val="Encabezado"/>
    </w:pPr>
    <w:r w:rsidRPr="004328CA">
      <w:rPr>
        <w:rFonts w:ascii="Arial" w:hAnsi="Arial" w:cs="Arial"/>
        <w:i/>
        <w:color w:val="808080"/>
        <w:sz w:val="20"/>
        <w:szCs w:val="20"/>
      </w:rPr>
      <w:t>Taula de Municipis per un Litoral Sostenible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63"/>
    <w:rsid w:val="002E719B"/>
    <w:rsid w:val="00602942"/>
    <w:rsid w:val="00D70E63"/>
    <w:rsid w:val="00ED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A487DC-0F61-F248-B044-4F3C26D1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hiddenspellerror">
    <w:name w:val="hiddenspellerror"/>
    <w:basedOn w:val="Fuentedeprrafopredeter"/>
    <w:rsid w:val="00D70E63"/>
  </w:style>
  <w:style w:type="paragraph" w:customStyle="1" w:styleId="NoSpacing">
    <w:name w:val="No Spacing"/>
    <w:link w:val="NoSpacingChar"/>
    <w:rsid w:val="00D70E63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Fuentedeprrafopredeter"/>
    <w:link w:val="NoSpacing"/>
    <w:locked/>
    <w:rsid w:val="00D70E63"/>
    <w:rPr>
      <w:rFonts w:ascii="Calibri" w:hAnsi="Calibri"/>
      <w:sz w:val="22"/>
      <w:szCs w:val="22"/>
      <w:lang w:val="es-ES" w:eastAsia="en-US" w:bidi="ar-SA"/>
    </w:rPr>
  </w:style>
  <w:style w:type="paragraph" w:styleId="Piedepgina">
    <w:name w:val="footer"/>
    <w:basedOn w:val="Normal"/>
    <w:rsid w:val="00D70E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D70E63"/>
  </w:style>
  <w:style w:type="paragraph" w:styleId="Encabezado">
    <w:name w:val="header"/>
    <w:basedOn w:val="Normal"/>
    <w:rsid w:val="00D70E63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 /><Relationship Id="rId13" Type="http://schemas.openxmlformats.org/officeDocument/2006/relationships/image" Target="media/image8.wmf" /><Relationship Id="rId18" Type="http://schemas.openxmlformats.org/officeDocument/2006/relationships/image" Target="media/image13.wmf" /><Relationship Id="rId26" Type="http://schemas.openxmlformats.org/officeDocument/2006/relationships/theme" Target="theme/theme1.xml" /><Relationship Id="rId3" Type="http://schemas.openxmlformats.org/officeDocument/2006/relationships/webSettings" Target="webSettings.xml" /><Relationship Id="rId21" Type="http://schemas.openxmlformats.org/officeDocument/2006/relationships/image" Target="media/image16.png" /><Relationship Id="rId7" Type="http://schemas.openxmlformats.org/officeDocument/2006/relationships/image" Target="media/image2.wmf" /><Relationship Id="rId12" Type="http://schemas.openxmlformats.org/officeDocument/2006/relationships/image" Target="media/image7.jpeg" /><Relationship Id="rId17" Type="http://schemas.openxmlformats.org/officeDocument/2006/relationships/image" Target="media/image12.jpeg" /><Relationship Id="rId25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image" Target="media/image11.png" /><Relationship Id="rId20" Type="http://schemas.openxmlformats.org/officeDocument/2006/relationships/image" Target="media/image15.jpeg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png" /><Relationship Id="rId24" Type="http://schemas.openxmlformats.org/officeDocument/2006/relationships/footer" Target="footer2.xml" /><Relationship Id="rId5" Type="http://schemas.openxmlformats.org/officeDocument/2006/relationships/endnotes" Target="endnotes.xml" /><Relationship Id="rId15" Type="http://schemas.openxmlformats.org/officeDocument/2006/relationships/image" Target="media/image10.png" /><Relationship Id="rId23" Type="http://schemas.openxmlformats.org/officeDocument/2006/relationships/footer" Target="footer1.xml" /><Relationship Id="rId10" Type="http://schemas.openxmlformats.org/officeDocument/2006/relationships/image" Target="media/image5.png" /><Relationship Id="rId19" Type="http://schemas.openxmlformats.org/officeDocument/2006/relationships/image" Target="media/image14.jpeg" /><Relationship Id="rId4" Type="http://schemas.openxmlformats.org/officeDocument/2006/relationships/footnotes" Target="footnotes.xml" /><Relationship Id="rId9" Type="http://schemas.openxmlformats.org/officeDocument/2006/relationships/image" Target="media/image4.png" /><Relationship Id="rId14" Type="http://schemas.openxmlformats.org/officeDocument/2006/relationships/image" Target="media/image9.png" /><Relationship Id="rId22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de premsa:</vt:lpstr>
    </vt:vector>
  </TitlesOfParts>
  <Company>Ajuntament del Vendrell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de premsa:</dc:title>
  <dc:subject/>
  <dc:creator>bapese</dc:creator>
  <cp:keywords/>
  <dc:description/>
  <cp:lastModifiedBy>Usuario invitado</cp:lastModifiedBy>
  <cp:revision>2</cp:revision>
  <dcterms:created xsi:type="dcterms:W3CDTF">2021-09-13T13:34:00Z</dcterms:created>
  <dcterms:modified xsi:type="dcterms:W3CDTF">2021-09-13T13:34:00Z</dcterms:modified>
</cp:coreProperties>
</file>